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5089" w:rsidRDefault="00275089" w:rsidP="002750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BONDE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75089" w:rsidRDefault="00275089" w:rsidP="002750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Hatfield, Hertfordshire. Yeoman.</w:t>
      </w:r>
    </w:p>
    <w:p w:rsidR="00275089" w:rsidRDefault="00275089" w:rsidP="00275089">
      <w:pPr>
        <w:rPr>
          <w:rFonts w:ascii="Times New Roman" w:hAnsi="Times New Roman" w:cs="Times New Roman"/>
        </w:rPr>
      </w:pPr>
    </w:p>
    <w:p w:rsidR="00275089" w:rsidRDefault="00275089" w:rsidP="00275089">
      <w:pPr>
        <w:rPr>
          <w:rFonts w:ascii="Times New Roman" w:hAnsi="Times New Roman" w:cs="Times New Roman"/>
        </w:rPr>
      </w:pPr>
    </w:p>
    <w:p w:rsidR="00275089" w:rsidRDefault="00275089" w:rsidP="002750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Fortescu</w:t>
      </w:r>
      <w:proofErr w:type="spellEnd"/>
      <w:r>
        <w:rPr>
          <w:rFonts w:ascii="Times New Roman" w:hAnsi="Times New Roman" w:cs="Times New Roman"/>
        </w:rPr>
        <w:t>, Sheriff of Hertfordshire(q.v.) brought a plaint of account as</w:t>
      </w:r>
    </w:p>
    <w:p w:rsidR="00275089" w:rsidRDefault="00275089" w:rsidP="002750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Bailiff against him, William </w:t>
      </w:r>
      <w:proofErr w:type="spellStart"/>
      <w:r>
        <w:rPr>
          <w:rFonts w:ascii="Times New Roman" w:hAnsi="Times New Roman" w:cs="Times New Roman"/>
        </w:rPr>
        <w:t>Tayller</w:t>
      </w:r>
      <w:proofErr w:type="spellEnd"/>
      <w:r>
        <w:rPr>
          <w:rFonts w:ascii="Times New Roman" w:hAnsi="Times New Roman" w:cs="Times New Roman"/>
        </w:rPr>
        <w:t xml:space="preserve"> of Hitchin(q.v.) and John Dyer of</w:t>
      </w:r>
    </w:p>
    <w:p w:rsidR="00275089" w:rsidRDefault="00275089" w:rsidP="002750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Hitchin(q.v.).</w:t>
      </w:r>
    </w:p>
    <w:p w:rsidR="00275089" w:rsidRDefault="00275089" w:rsidP="002750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275089" w:rsidRDefault="00275089" w:rsidP="00275089">
      <w:pPr>
        <w:rPr>
          <w:rFonts w:ascii="Times New Roman" w:hAnsi="Times New Roman" w:cs="Times New Roman"/>
        </w:rPr>
      </w:pPr>
    </w:p>
    <w:p w:rsidR="00275089" w:rsidRDefault="00275089" w:rsidP="002750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October 2017</w:t>
      </w:r>
    </w:p>
    <w:p w:rsidR="006B2F86" w:rsidRPr="00E71FC3" w:rsidRDefault="0027508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5089" w:rsidRDefault="00275089" w:rsidP="00E71FC3">
      <w:r>
        <w:separator/>
      </w:r>
    </w:p>
  </w:endnote>
  <w:endnote w:type="continuationSeparator" w:id="0">
    <w:p w:rsidR="00275089" w:rsidRDefault="0027508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5089" w:rsidRDefault="00275089" w:rsidP="00E71FC3">
      <w:r>
        <w:separator/>
      </w:r>
    </w:p>
  </w:footnote>
  <w:footnote w:type="continuationSeparator" w:id="0">
    <w:p w:rsidR="00275089" w:rsidRDefault="0027508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089"/>
    <w:rsid w:val="001A7C09"/>
    <w:rsid w:val="0027508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7A8664-586E-412C-978F-8EE9F5442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508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2017-11-01T20:19:00Z</dcterms:created>
  <dcterms:modified xsi:type="dcterms:W3CDTF">2017-11-01T20:20:00Z</dcterms:modified>
</cp:coreProperties>
</file>